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74" w:rsidRDefault="00263226" w:rsidP="00263226">
      <w:pPr>
        <w:jc w:val="center"/>
        <w:rPr>
          <w:b/>
          <w:sz w:val="32"/>
          <w:szCs w:val="32"/>
          <w:u w:val="single"/>
        </w:rPr>
      </w:pPr>
      <w:r w:rsidRPr="00263226">
        <w:rPr>
          <w:b/>
          <w:sz w:val="32"/>
          <w:szCs w:val="32"/>
          <w:u w:val="single"/>
        </w:rPr>
        <w:t>Report on Kenmore Rotary Seat Project for Kenmore SCIP</w:t>
      </w:r>
      <w:r w:rsidR="00D3725D">
        <w:rPr>
          <w:b/>
          <w:sz w:val="32"/>
          <w:szCs w:val="32"/>
          <w:u w:val="single"/>
        </w:rPr>
        <w:t>.  2013-2015</w:t>
      </w:r>
      <w:r w:rsidRPr="00263226">
        <w:rPr>
          <w:b/>
          <w:sz w:val="32"/>
          <w:szCs w:val="32"/>
          <w:u w:val="single"/>
        </w:rPr>
        <w:t>.</w:t>
      </w:r>
    </w:p>
    <w:p w:rsidR="00263226" w:rsidRDefault="00263226" w:rsidP="00263226">
      <w:pPr>
        <w:rPr>
          <w:b/>
          <w:sz w:val="24"/>
          <w:szCs w:val="24"/>
          <w:u w:val="single"/>
        </w:rPr>
      </w:pPr>
      <w:r w:rsidRPr="00263226">
        <w:rPr>
          <w:b/>
          <w:sz w:val="24"/>
          <w:szCs w:val="24"/>
          <w:u w:val="single"/>
        </w:rPr>
        <w:t>Concept</w:t>
      </w:r>
    </w:p>
    <w:p w:rsidR="00263226" w:rsidRDefault="00FA0538" w:rsidP="00263226">
      <w:pPr>
        <w:rPr>
          <w:sz w:val="24"/>
          <w:szCs w:val="24"/>
        </w:rPr>
      </w:pPr>
      <w:r>
        <w:rPr>
          <w:sz w:val="24"/>
          <w:szCs w:val="24"/>
        </w:rPr>
        <w:t>In late 2013</w:t>
      </w:r>
      <w:r w:rsidR="003B0B0C">
        <w:rPr>
          <w:sz w:val="24"/>
          <w:szCs w:val="24"/>
        </w:rPr>
        <w:t>, the</w:t>
      </w:r>
      <w:r w:rsidR="00263226">
        <w:rPr>
          <w:sz w:val="24"/>
          <w:szCs w:val="24"/>
        </w:rPr>
        <w:t xml:space="preserve"> BCC </w:t>
      </w:r>
      <w:r w:rsidR="003B0B0C">
        <w:rPr>
          <w:sz w:val="24"/>
          <w:szCs w:val="24"/>
        </w:rPr>
        <w:t>announced that a</w:t>
      </w:r>
      <w:r>
        <w:rPr>
          <w:sz w:val="24"/>
          <w:szCs w:val="24"/>
        </w:rPr>
        <w:t xml:space="preserve"> </w:t>
      </w:r>
      <w:r w:rsidR="001E7963">
        <w:rPr>
          <w:sz w:val="24"/>
          <w:szCs w:val="24"/>
        </w:rPr>
        <w:t xml:space="preserve">$3m </w:t>
      </w:r>
      <w:r w:rsidR="00263226">
        <w:rPr>
          <w:sz w:val="24"/>
          <w:szCs w:val="24"/>
        </w:rPr>
        <w:t xml:space="preserve">Suburban Community </w:t>
      </w:r>
      <w:r w:rsidR="00590D60">
        <w:rPr>
          <w:sz w:val="24"/>
          <w:szCs w:val="24"/>
        </w:rPr>
        <w:t>I</w:t>
      </w:r>
      <w:r w:rsidR="00263226">
        <w:rPr>
          <w:sz w:val="24"/>
          <w:szCs w:val="24"/>
        </w:rPr>
        <w:t xml:space="preserve">mprovement </w:t>
      </w:r>
      <w:r w:rsidR="00590D60">
        <w:rPr>
          <w:sz w:val="24"/>
          <w:szCs w:val="24"/>
        </w:rPr>
        <w:t>P</w:t>
      </w:r>
      <w:r w:rsidR="00263226">
        <w:rPr>
          <w:sz w:val="24"/>
          <w:szCs w:val="24"/>
        </w:rPr>
        <w:t>roject (SCIP) was planned for Mo</w:t>
      </w:r>
      <w:r w:rsidR="004C324C">
        <w:rPr>
          <w:sz w:val="24"/>
          <w:szCs w:val="24"/>
        </w:rPr>
        <w:t xml:space="preserve">ggill </w:t>
      </w:r>
      <w:r w:rsidR="00263226">
        <w:rPr>
          <w:sz w:val="24"/>
          <w:szCs w:val="24"/>
        </w:rPr>
        <w:t xml:space="preserve">Rd Kenmore opposite the Kenmore </w:t>
      </w:r>
      <w:r>
        <w:rPr>
          <w:sz w:val="24"/>
          <w:szCs w:val="24"/>
        </w:rPr>
        <w:t xml:space="preserve">state school. This was the first footpath improvement in the 40+ years I have lived here, so </w:t>
      </w:r>
      <w:r w:rsidR="00263226">
        <w:rPr>
          <w:sz w:val="24"/>
          <w:szCs w:val="24"/>
        </w:rPr>
        <w:t xml:space="preserve">I made enquiries if there could be opportunities for Kenmore Rotary to have a small presence in the public footpath space. At the </w:t>
      </w:r>
      <w:r>
        <w:rPr>
          <w:sz w:val="24"/>
          <w:szCs w:val="24"/>
        </w:rPr>
        <w:t>Civic C</w:t>
      </w:r>
      <w:r w:rsidR="00263226">
        <w:rPr>
          <w:sz w:val="24"/>
          <w:szCs w:val="24"/>
        </w:rPr>
        <w:t>abinet Community meeting at Kenmore in</w:t>
      </w:r>
      <w:r>
        <w:rPr>
          <w:sz w:val="24"/>
          <w:szCs w:val="24"/>
        </w:rPr>
        <w:t xml:space="preserve"> </w:t>
      </w:r>
      <w:r w:rsidR="003B0B0C">
        <w:rPr>
          <w:sz w:val="24"/>
          <w:szCs w:val="24"/>
        </w:rPr>
        <w:t>March 2014</w:t>
      </w:r>
      <w:r w:rsidR="00263226">
        <w:rPr>
          <w:sz w:val="24"/>
          <w:szCs w:val="24"/>
        </w:rPr>
        <w:t xml:space="preserve">, I received a favourable response from Amanda </w:t>
      </w:r>
      <w:r>
        <w:rPr>
          <w:sz w:val="24"/>
          <w:szCs w:val="24"/>
        </w:rPr>
        <w:t>Cooper, Chairman for Neighbourhood Planning &amp; Development Assessment Committee to start negotiations with the BCC</w:t>
      </w:r>
      <w:r w:rsidR="004C324C">
        <w:rPr>
          <w:sz w:val="24"/>
          <w:szCs w:val="24"/>
        </w:rPr>
        <w:t>.</w:t>
      </w:r>
    </w:p>
    <w:p w:rsidR="004C324C" w:rsidRDefault="004C324C" w:rsidP="00263226">
      <w:pPr>
        <w:rPr>
          <w:b/>
          <w:sz w:val="24"/>
          <w:szCs w:val="24"/>
          <w:u w:val="single"/>
        </w:rPr>
      </w:pPr>
      <w:r w:rsidRPr="004C324C">
        <w:rPr>
          <w:b/>
          <w:sz w:val="24"/>
          <w:szCs w:val="24"/>
          <w:u w:val="single"/>
        </w:rPr>
        <w:t>Preliminary Investigations.</w:t>
      </w:r>
    </w:p>
    <w:p w:rsidR="004C324C" w:rsidRDefault="004C324C" w:rsidP="00263226">
      <w:pPr>
        <w:rPr>
          <w:sz w:val="24"/>
          <w:szCs w:val="24"/>
        </w:rPr>
      </w:pPr>
      <w:r>
        <w:rPr>
          <w:sz w:val="24"/>
          <w:szCs w:val="24"/>
        </w:rPr>
        <w:t>I received</w:t>
      </w:r>
      <w:r w:rsidR="001E7963">
        <w:rPr>
          <w:sz w:val="24"/>
          <w:szCs w:val="24"/>
        </w:rPr>
        <w:t xml:space="preserve"> Club President</w:t>
      </w:r>
      <w:r>
        <w:rPr>
          <w:sz w:val="24"/>
          <w:szCs w:val="24"/>
        </w:rPr>
        <w:t xml:space="preserve"> approval to proceed with Ray Giarola into liaison with BCC </w:t>
      </w:r>
      <w:r w:rsidR="001E7963">
        <w:rPr>
          <w:sz w:val="24"/>
          <w:szCs w:val="24"/>
        </w:rPr>
        <w:t>and investigations</w:t>
      </w:r>
      <w:r>
        <w:rPr>
          <w:sz w:val="24"/>
          <w:szCs w:val="24"/>
        </w:rPr>
        <w:t xml:space="preserve"> </w:t>
      </w:r>
      <w:r w:rsidR="001E7963">
        <w:rPr>
          <w:sz w:val="24"/>
          <w:szCs w:val="24"/>
        </w:rPr>
        <w:t>into what</w:t>
      </w:r>
      <w:r>
        <w:rPr>
          <w:sz w:val="24"/>
          <w:szCs w:val="24"/>
        </w:rPr>
        <w:t xml:space="preserve"> form our contribution might take</w:t>
      </w:r>
      <w:r w:rsidR="001E7963">
        <w:rPr>
          <w:sz w:val="24"/>
          <w:szCs w:val="24"/>
        </w:rPr>
        <w:t>- Gardens</w:t>
      </w:r>
      <w:r>
        <w:rPr>
          <w:sz w:val="24"/>
          <w:szCs w:val="24"/>
        </w:rPr>
        <w:t xml:space="preserve">, Seating, landscaping </w:t>
      </w:r>
      <w:r w:rsidR="003B0B0C">
        <w:rPr>
          <w:sz w:val="24"/>
          <w:szCs w:val="24"/>
        </w:rPr>
        <w:t>etc.</w:t>
      </w:r>
      <w:r w:rsidRPr="004C324C">
        <w:rPr>
          <w:sz w:val="24"/>
          <w:szCs w:val="24"/>
        </w:rPr>
        <w:t xml:space="preserve"> </w:t>
      </w:r>
      <w:r>
        <w:rPr>
          <w:sz w:val="24"/>
          <w:szCs w:val="24"/>
        </w:rPr>
        <w:t xml:space="preserve">with appropriate signage to publicise the name of our club. This was narrowed down quickly to a modern timber outdoor seat </w:t>
      </w:r>
      <w:r w:rsidR="005D2820">
        <w:rPr>
          <w:sz w:val="24"/>
          <w:szCs w:val="24"/>
        </w:rPr>
        <w:t>, with  our club name engraved in the timber slats</w:t>
      </w:r>
      <w:r>
        <w:rPr>
          <w:sz w:val="24"/>
          <w:szCs w:val="24"/>
        </w:rPr>
        <w:t xml:space="preserve"> acceptable to BCC</w:t>
      </w:r>
      <w:r w:rsidR="005D2820">
        <w:rPr>
          <w:sz w:val="24"/>
          <w:szCs w:val="24"/>
        </w:rPr>
        <w:t>.</w:t>
      </w:r>
      <w:r w:rsidR="00B96444">
        <w:rPr>
          <w:sz w:val="24"/>
          <w:szCs w:val="24"/>
        </w:rPr>
        <w:t xml:space="preserve"> A footpath location in the central area was initially proposed</w:t>
      </w:r>
      <w:r w:rsidR="00E97978">
        <w:rPr>
          <w:sz w:val="24"/>
          <w:szCs w:val="24"/>
        </w:rPr>
        <w:t>, and negotiations continued with Clare Hannah, Urban Designer on the SCIP project team...</w:t>
      </w:r>
    </w:p>
    <w:p w:rsidR="005D2820" w:rsidRDefault="00A874B2" w:rsidP="00263226">
      <w:pPr>
        <w:rPr>
          <w:sz w:val="24"/>
          <w:szCs w:val="24"/>
        </w:rPr>
      </w:pPr>
      <w:r>
        <w:rPr>
          <w:sz w:val="24"/>
          <w:szCs w:val="24"/>
        </w:rPr>
        <w:t>S</w:t>
      </w:r>
      <w:r w:rsidR="005D2820">
        <w:rPr>
          <w:sz w:val="24"/>
          <w:szCs w:val="24"/>
        </w:rPr>
        <w:t>everal commercial designs</w:t>
      </w:r>
      <w:r>
        <w:rPr>
          <w:sz w:val="24"/>
          <w:szCs w:val="24"/>
        </w:rPr>
        <w:t xml:space="preserve"> were costed</w:t>
      </w:r>
      <w:r w:rsidR="005D2820">
        <w:rPr>
          <w:sz w:val="24"/>
          <w:szCs w:val="24"/>
        </w:rPr>
        <w:t xml:space="preserve">, </w:t>
      </w:r>
      <w:r w:rsidR="003B0B0C">
        <w:rPr>
          <w:sz w:val="24"/>
          <w:szCs w:val="24"/>
        </w:rPr>
        <w:t xml:space="preserve">including the standard BCC design at $2000, </w:t>
      </w:r>
      <w:r w:rsidR="00E97978">
        <w:rPr>
          <w:sz w:val="24"/>
          <w:szCs w:val="24"/>
        </w:rPr>
        <w:t>and a</w:t>
      </w:r>
      <w:r w:rsidR="00825ABA">
        <w:rPr>
          <w:sz w:val="24"/>
          <w:szCs w:val="24"/>
        </w:rPr>
        <w:t xml:space="preserve"> modern, a</w:t>
      </w:r>
      <w:r w:rsidR="005D2820">
        <w:rPr>
          <w:sz w:val="24"/>
          <w:szCs w:val="24"/>
        </w:rPr>
        <w:t>esthetic, and robus</w:t>
      </w:r>
      <w:r w:rsidR="003B0B0C">
        <w:rPr>
          <w:sz w:val="24"/>
          <w:szCs w:val="24"/>
        </w:rPr>
        <w:t>t design from Outdoor S</w:t>
      </w:r>
      <w:r w:rsidR="005D2820">
        <w:rPr>
          <w:sz w:val="24"/>
          <w:szCs w:val="24"/>
        </w:rPr>
        <w:t>tructures</w:t>
      </w:r>
      <w:r w:rsidR="003B0B0C">
        <w:rPr>
          <w:sz w:val="24"/>
          <w:szCs w:val="24"/>
        </w:rPr>
        <w:t xml:space="preserve"> Australia</w:t>
      </w:r>
      <w:r w:rsidR="00825ABA">
        <w:rPr>
          <w:sz w:val="24"/>
          <w:szCs w:val="24"/>
        </w:rPr>
        <w:t xml:space="preserve"> </w:t>
      </w:r>
      <w:r w:rsidR="00E97978">
        <w:rPr>
          <w:sz w:val="24"/>
          <w:szCs w:val="24"/>
        </w:rPr>
        <w:t>at Ipswich</w:t>
      </w:r>
      <w:r w:rsidR="00825ABA">
        <w:rPr>
          <w:sz w:val="24"/>
          <w:szCs w:val="24"/>
        </w:rPr>
        <w:t xml:space="preserve"> was selected. </w:t>
      </w:r>
      <w:r w:rsidR="00E97978">
        <w:rPr>
          <w:sz w:val="24"/>
          <w:szCs w:val="24"/>
        </w:rPr>
        <w:t>The model is called saltwater seat sw20- 2m long with spotted gum oil finished timber slats on a galvanised frame. This was also the lowest cost seat at $1355, assembled and delivered.</w:t>
      </w:r>
    </w:p>
    <w:p w:rsidR="00FA6230" w:rsidRDefault="00FA6230" w:rsidP="00825ABA">
      <w:pPr>
        <w:rPr>
          <w:sz w:val="24"/>
          <w:szCs w:val="24"/>
        </w:rPr>
      </w:pPr>
      <w:r>
        <w:rPr>
          <w:sz w:val="24"/>
          <w:szCs w:val="24"/>
        </w:rPr>
        <w:t xml:space="preserve">Various letter sizes were trialled for the timber slat sizes of 70mm and 140mm, and sizes were finally selected from trials at Giarola Architects using 40mm and 80mm </w:t>
      </w:r>
      <w:r w:rsidR="00E97978">
        <w:rPr>
          <w:sz w:val="24"/>
          <w:szCs w:val="24"/>
        </w:rPr>
        <w:t>Arial</w:t>
      </w:r>
      <w:r>
        <w:rPr>
          <w:sz w:val="24"/>
          <w:szCs w:val="24"/>
        </w:rPr>
        <w:t xml:space="preserve"> bold </w:t>
      </w:r>
      <w:r w:rsidR="00E97978">
        <w:rPr>
          <w:sz w:val="24"/>
          <w:szCs w:val="24"/>
        </w:rPr>
        <w:t>text.</w:t>
      </w:r>
    </w:p>
    <w:p w:rsidR="00825ABA" w:rsidRDefault="00825ABA" w:rsidP="00825ABA">
      <w:pPr>
        <w:rPr>
          <w:sz w:val="24"/>
          <w:szCs w:val="24"/>
        </w:rPr>
      </w:pPr>
      <w:r>
        <w:rPr>
          <w:sz w:val="24"/>
          <w:szCs w:val="24"/>
        </w:rPr>
        <w:t xml:space="preserve">Enquiries to the local men’s Shed established that they were not equipped to construct such a seat, but could possibly engrave it. However, to do our lettering, they would have to purchase jigs and letter templates, </w:t>
      </w:r>
      <w:r w:rsidR="00FA6230">
        <w:rPr>
          <w:sz w:val="24"/>
          <w:szCs w:val="24"/>
        </w:rPr>
        <w:t xml:space="preserve">and were also not available to do the work to our timetable. </w:t>
      </w:r>
      <w:r w:rsidR="00E97978">
        <w:rPr>
          <w:sz w:val="24"/>
          <w:szCs w:val="24"/>
        </w:rPr>
        <w:t>I</w:t>
      </w:r>
      <w:r w:rsidR="00E97978">
        <w:rPr>
          <w:sz w:val="24"/>
          <w:szCs w:val="24"/>
        </w:rPr>
        <w:t xml:space="preserve">nvestigations were </w:t>
      </w:r>
      <w:r w:rsidR="00E97978">
        <w:rPr>
          <w:sz w:val="24"/>
          <w:szCs w:val="24"/>
        </w:rPr>
        <w:t xml:space="preserve">then </w:t>
      </w:r>
      <w:r w:rsidR="00E97978">
        <w:rPr>
          <w:sz w:val="24"/>
          <w:szCs w:val="24"/>
        </w:rPr>
        <w:t>made with laser burning companies to see if our hardwood slats could</w:t>
      </w:r>
      <w:r w:rsidR="00E97978">
        <w:rPr>
          <w:sz w:val="24"/>
          <w:szCs w:val="24"/>
        </w:rPr>
        <w:t xml:space="preserve"> be laser burnt.</w:t>
      </w:r>
      <w:r w:rsidR="00E97978">
        <w:rPr>
          <w:sz w:val="24"/>
          <w:szCs w:val="24"/>
        </w:rPr>
        <w:t xml:space="preserve"> </w:t>
      </w:r>
    </w:p>
    <w:p w:rsidR="003B0B0C" w:rsidRDefault="00FA6230" w:rsidP="00263226">
      <w:pPr>
        <w:rPr>
          <w:sz w:val="24"/>
          <w:szCs w:val="24"/>
        </w:rPr>
      </w:pPr>
      <w:r>
        <w:rPr>
          <w:sz w:val="24"/>
          <w:szCs w:val="24"/>
        </w:rPr>
        <w:t>Burning our spotted gum hardwood by laser proved to be exploring new ground rarely attempted</w:t>
      </w:r>
      <w:r w:rsidR="009C5F4F">
        <w:rPr>
          <w:sz w:val="24"/>
          <w:szCs w:val="24"/>
        </w:rPr>
        <w:t xml:space="preserve">, </w:t>
      </w:r>
      <w:r>
        <w:rPr>
          <w:sz w:val="24"/>
          <w:szCs w:val="24"/>
        </w:rPr>
        <w:t>but</w:t>
      </w:r>
      <w:r w:rsidR="009C5F4F">
        <w:rPr>
          <w:sz w:val="24"/>
          <w:szCs w:val="24"/>
        </w:rPr>
        <w:t xml:space="preserve"> experienced firm Laws L</w:t>
      </w:r>
      <w:r w:rsidR="001E7963">
        <w:rPr>
          <w:sz w:val="24"/>
          <w:szCs w:val="24"/>
        </w:rPr>
        <w:t xml:space="preserve">aser at Geebung </w:t>
      </w:r>
      <w:r>
        <w:rPr>
          <w:sz w:val="24"/>
          <w:szCs w:val="24"/>
        </w:rPr>
        <w:t xml:space="preserve">attempted it and </w:t>
      </w:r>
      <w:r w:rsidR="001E7963">
        <w:rPr>
          <w:sz w:val="24"/>
          <w:szCs w:val="24"/>
        </w:rPr>
        <w:t xml:space="preserve">provided samples of various depths for us on </w:t>
      </w:r>
      <w:r w:rsidR="00E97978">
        <w:rPr>
          <w:sz w:val="24"/>
          <w:szCs w:val="24"/>
        </w:rPr>
        <w:t>our timber</w:t>
      </w:r>
      <w:r>
        <w:rPr>
          <w:sz w:val="24"/>
          <w:szCs w:val="24"/>
        </w:rPr>
        <w:t xml:space="preserve"> </w:t>
      </w:r>
      <w:r w:rsidR="00E97978">
        <w:rPr>
          <w:sz w:val="24"/>
          <w:szCs w:val="24"/>
        </w:rPr>
        <w:t>samples for</w:t>
      </w:r>
      <w:r w:rsidR="001E7963">
        <w:rPr>
          <w:sz w:val="24"/>
          <w:szCs w:val="24"/>
        </w:rPr>
        <w:t xml:space="preserve"> testing. </w:t>
      </w:r>
      <w:r w:rsidR="003B0B0C">
        <w:rPr>
          <w:sz w:val="24"/>
          <w:szCs w:val="24"/>
        </w:rPr>
        <w:t>At this stage, we did not have a final quote for the laser lettering, but estimated the total cost would come in under $2000</w:t>
      </w:r>
      <w:r w:rsidR="001E7963">
        <w:rPr>
          <w:sz w:val="24"/>
          <w:szCs w:val="24"/>
        </w:rPr>
        <w:t>.</w:t>
      </w:r>
    </w:p>
    <w:p w:rsidR="001E7963" w:rsidRDefault="001E7963" w:rsidP="00263226">
      <w:pPr>
        <w:rPr>
          <w:sz w:val="24"/>
          <w:szCs w:val="24"/>
        </w:rPr>
      </w:pPr>
      <w:r w:rsidRPr="001E7963">
        <w:rPr>
          <w:b/>
          <w:sz w:val="24"/>
          <w:szCs w:val="24"/>
          <w:u w:val="single"/>
        </w:rPr>
        <w:t>Approval and Final Design</w:t>
      </w:r>
      <w:r>
        <w:rPr>
          <w:sz w:val="24"/>
          <w:szCs w:val="24"/>
        </w:rPr>
        <w:t>.</w:t>
      </w:r>
    </w:p>
    <w:p w:rsidR="008E5831" w:rsidRDefault="001D6262" w:rsidP="008E5831">
      <w:pPr>
        <w:rPr>
          <w:sz w:val="24"/>
          <w:szCs w:val="24"/>
        </w:rPr>
      </w:pPr>
      <w:r>
        <w:rPr>
          <w:sz w:val="24"/>
          <w:szCs w:val="24"/>
        </w:rPr>
        <w:t xml:space="preserve"> BCC gave formal approval for the selected seat in July 2014, and the Club Board gave approval for $1700 to be spent on the project subject to a final quote on the laser </w:t>
      </w:r>
      <w:r w:rsidR="009C5F4F">
        <w:rPr>
          <w:sz w:val="24"/>
          <w:szCs w:val="24"/>
        </w:rPr>
        <w:t>lettering for the correct depth.  In Sept, an order was placed for the seat, and site visits were made to Ipswich to liaise with th</w:t>
      </w:r>
      <w:r w:rsidR="00A874B2">
        <w:rPr>
          <w:sz w:val="24"/>
          <w:szCs w:val="24"/>
        </w:rPr>
        <w:t>e manufacturer, and several to G</w:t>
      </w:r>
      <w:r w:rsidR="009C5F4F">
        <w:rPr>
          <w:sz w:val="24"/>
          <w:szCs w:val="24"/>
        </w:rPr>
        <w:t>eebung for the laser cutting.</w:t>
      </w:r>
      <w:r w:rsidR="008E5831">
        <w:rPr>
          <w:sz w:val="24"/>
          <w:szCs w:val="24"/>
        </w:rPr>
        <w:t xml:space="preserve"> </w:t>
      </w:r>
      <w:r>
        <w:rPr>
          <w:sz w:val="24"/>
          <w:szCs w:val="24"/>
        </w:rPr>
        <w:t>Some</w:t>
      </w:r>
      <w:r w:rsidR="00965E95">
        <w:rPr>
          <w:sz w:val="24"/>
          <w:szCs w:val="24"/>
        </w:rPr>
        <w:t xml:space="preserve"> </w:t>
      </w:r>
      <w:r>
        <w:rPr>
          <w:sz w:val="24"/>
          <w:szCs w:val="24"/>
        </w:rPr>
        <w:t>difficulty followed in obtain</w:t>
      </w:r>
      <w:r w:rsidR="00965E95">
        <w:rPr>
          <w:sz w:val="24"/>
          <w:szCs w:val="24"/>
        </w:rPr>
        <w:t>in</w:t>
      </w:r>
      <w:r>
        <w:rPr>
          <w:sz w:val="24"/>
          <w:szCs w:val="24"/>
        </w:rPr>
        <w:t>g the final lettering software  suitable for the laser machine, and help was obtained from</w:t>
      </w:r>
      <w:r w:rsidR="00965E95">
        <w:rPr>
          <w:sz w:val="24"/>
          <w:szCs w:val="24"/>
        </w:rPr>
        <w:t xml:space="preserve"> Tim McGuire, Westside Stationary who was able to produce the final lettering in C</w:t>
      </w:r>
      <w:r>
        <w:rPr>
          <w:sz w:val="24"/>
          <w:szCs w:val="24"/>
        </w:rPr>
        <w:t>or</w:t>
      </w:r>
      <w:r w:rsidR="00965E95">
        <w:rPr>
          <w:sz w:val="24"/>
          <w:szCs w:val="24"/>
        </w:rPr>
        <w:t>e</w:t>
      </w:r>
      <w:r>
        <w:rPr>
          <w:sz w:val="24"/>
          <w:szCs w:val="24"/>
        </w:rPr>
        <w:t>l draw</w:t>
      </w:r>
      <w:r w:rsidR="00965E95">
        <w:rPr>
          <w:sz w:val="24"/>
          <w:szCs w:val="24"/>
        </w:rPr>
        <w:t xml:space="preserve"> with the Rotary logo in vector.</w:t>
      </w:r>
      <w:r w:rsidR="008E5831" w:rsidRPr="008E5831">
        <w:rPr>
          <w:sz w:val="24"/>
          <w:szCs w:val="24"/>
        </w:rPr>
        <w:t xml:space="preserve"> </w:t>
      </w:r>
      <w:r w:rsidR="008E5831">
        <w:rPr>
          <w:sz w:val="24"/>
          <w:szCs w:val="24"/>
        </w:rPr>
        <w:t>The final design of the lettering resulted in the max depth burn being required to ensure long term durability, and an extension of approved total costs was given to $1899 as follows;</w:t>
      </w:r>
    </w:p>
    <w:p w:rsidR="00A874B2" w:rsidRDefault="008E5831" w:rsidP="008E5831">
      <w:pPr>
        <w:rPr>
          <w:sz w:val="24"/>
          <w:szCs w:val="24"/>
        </w:rPr>
      </w:pPr>
      <w:r>
        <w:rPr>
          <w:sz w:val="24"/>
          <w:szCs w:val="24"/>
        </w:rPr>
        <w:lastRenderedPageBreak/>
        <w:t xml:space="preserve">Seat </w:t>
      </w:r>
      <w:r w:rsidR="00825ABA">
        <w:rPr>
          <w:sz w:val="24"/>
          <w:szCs w:val="24"/>
        </w:rPr>
        <w:t xml:space="preserve"> $1284</w:t>
      </w:r>
      <w:r w:rsidR="00A874B2">
        <w:rPr>
          <w:sz w:val="24"/>
          <w:szCs w:val="24"/>
        </w:rPr>
        <w:t xml:space="preserve">  + </w:t>
      </w:r>
      <w:r w:rsidR="00825ABA">
        <w:rPr>
          <w:sz w:val="24"/>
          <w:szCs w:val="24"/>
        </w:rPr>
        <w:t>Delivery  $71</w:t>
      </w:r>
      <w:r w:rsidR="00A874B2">
        <w:rPr>
          <w:sz w:val="24"/>
          <w:szCs w:val="24"/>
        </w:rPr>
        <w:t xml:space="preserve"> + Lettering Drafting  $60  +Laser  Letters  $484  = Total $1899</w:t>
      </w:r>
    </w:p>
    <w:p w:rsidR="00B96444" w:rsidRDefault="00B96444" w:rsidP="008E5831">
      <w:pPr>
        <w:rPr>
          <w:sz w:val="24"/>
          <w:szCs w:val="24"/>
        </w:rPr>
      </w:pPr>
      <w:r>
        <w:rPr>
          <w:sz w:val="24"/>
          <w:szCs w:val="24"/>
        </w:rPr>
        <w:t xml:space="preserve">As well, the BCC also gave final location approval for the seat in a central location in Wal Cocking Park, facing Moggill Rd, and under the shade of an established tree. </w:t>
      </w:r>
      <w:r w:rsidR="00E97978">
        <w:rPr>
          <w:sz w:val="24"/>
          <w:szCs w:val="24"/>
        </w:rPr>
        <w:t xml:space="preserve">This location is also close to the signature sculpture </w:t>
      </w:r>
      <w:r w:rsidR="00D3725D">
        <w:rPr>
          <w:sz w:val="24"/>
          <w:szCs w:val="24"/>
        </w:rPr>
        <w:t>“Growth”</w:t>
      </w:r>
      <w:r w:rsidR="00D3725D" w:rsidRPr="00B96444">
        <w:rPr>
          <w:sz w:val="24"/>
          <w:szCs w:val="24"/>
        </w:rPr>
        <w:t xml:space="preserve"> </w:t>
      </w:r>
      <w:r w:rsidR="00D3725D">
        <w:rPr>
          <w:sz w:val="24"/>
          <w:szCs w:val="24"/>
        </w:rPr>
        <w:t>by Mathew Harding</w:t>
      </w:r>
      <w:r w:rsidR="00D3725D">
        <w:rPr>
          <w:sz w:val="24"/>
          <w:szCs w:val="24"/>
        </w:rPr>
        <w:t xml:space="preserve"> </w:t>
      </w:r>
      <w:r w:rsidR="00E97978">
        <w:rPr>
          <w:sz w:val="24"/>
          <w:szCs w:val="24"/>
        </w:rPr>
        <w:t>commissioned for the area, which has become the central focal point of the</w:t>
      </w:r>
      <w:r w:rsidR="00D3725D">
        <w:rPr>
          <w:sz w:val="24"/>
          <w:szCs w:val="24"/>
        </w:rPr>
        <w:t xml:space="preserve"> SCIP</w:t>
      </w:r>
      <w:r w:rsidR="00E97978">
        <w:rPr>
          <w:sz w:val="24"/>
          <w:szCs w:val="24"/>
        </w:rPr>
        <w:t xml:space="preserve"> project.</w:t>
      </w:r>
    </w:p>
    <w:p w:rsidR="00A612C2" w:rsidRDefault="008E5831" w:rsidP="008E5831">
      <w:pPr>
        <w:rPr>
          <w:sz w:val="24"/>
          <w:szCs w:val="24"/>
        </w:rPr>
      </w:pPr>
      <w:r>
        <w:rPr>
          <w:sz w:val="24"/>
          <w:szCs w:val="24"/>
        </w:rPr>
        <w:t xml:space="preserve"> </w:t>
      </w:r>
    </w:p>
    <w:p w:rsidR="008E5831" w:rsidRDefault="00A874B2" w:rsidP="008E5831">
      <w:pPr>
        <w:rPr>
          <w:b/>
          <w:sz w:val="24"/>
          <w:szCs w:val="24"/>
          <w:u w:val="single"/>
        </w:rPr>
      </w:pPr>
      <w:r w:rsidRPr="00A874B2">
        <w:rPr>
          <w:b/>
          <w:sz w:val="24"/>
          <w:szCs w:val="24"/>
          <w:u w:val="single"/>
        </w:rPr>
        <w:t xml:space="preserve">Delivery </w:t>
      </w:r>
      <w:r w:rsidR="008E5831" w:rsidRPr="00A874B2">
        <w:rPr>
          <w:b/>
          <w:sz w:val="24"/>
          <w:szCs w:val="24"/>
          <w:u w:val="single"/>
        </w:rPr>
        <w:t>.</w:t>
      </w:r>
    </w:p>
    <w:p w:rsidR="00A874B2" w:rsidRDefault="00A874B2" w:rsidP="008E5831">
      <w:pPr>
        <w:rPr>
          <w:sz w:val="24"/>
          <w:szCs w:val="24"/>
        </w:rPr>
      </w:pPr>
      <w:r>
        <w:rPr>
          <w:sz w:val="24"/>
          <w:szCs w:val="24"/>
        </w:rPr>
        <w:t>The seat was delivered to my address at Kenmore in Dec 2014 with all plain  timber slats attached</w:t>
      </w:r>
      <w:r w:rsidR="00825ABA">
        <w:rPr>
          <w:sz w:val="24"/>
          <w:szCs w:val="24"/>
        </w:rPr>
        <w:t xml:space="preserve">. </w:t>
      </w:r>
      <w:r w:rsidR="00E97978">
        <w:rPr>
          <w:sz w:val="24"/>
          <w:szCs w:val="24"/>
        </w:rPr>
        <w:t>Barry Wheeler and I then detached all the 3 slats requiring laser b</w:t>
      </w:r>
      <w:r w:rsidR="00E97978">
        <w:rPr>
          <w:sz w:val="24"/>
          <w:szCs w:val="24"/>
        </w:rPr>
        <w:t>urning, and delivered them</w:t>
      </w:r>
      <w:r w:rsidR="00E97978">
        <w:rPr>
          <w:sz w:val="24"/>
          <w:szCs w:val="24"/>
        </w:rPr>
        <w:t xml:space="preserve"> to Laws L</w:t>
      </w:r>
      <w:r w:rsidR="00E97978">
        <w:rPr>
          <w:sz w:val="24"/>
          <w:szCs w:val="24"/>
        </w:rPr>
        <w:t>aser at geebung</w:t>
      </w:r>
      <w:r w:rsidR="00E97978">
        <w:rPr>
          <w:sz w:val="24"/>
          <w:szCs w:val="24"/>
        </w:rPr>
        <w:t xml:space="preserve">, which was carried out quickly  before their Christmas break. </w:t>
      </w:r>
      <w:r w:rsidR="00FA6230">
        <w:rPr>
          <w:sz w:val="24"/>
          <w:szCs w:val="24"/>
        </w:rPr>
        <w:t>The finished lettering was then reassembled at Kenmore, given final oil coatings with Tannacoat finish, and wrapped and stored  at my address</w:t>
      </w:r>
      <w:r w:rsidR="00EB7090">
        <w:rPr>
          <w:sz w:val="24"/>
          <w:szCs w:val="24"/>
        </w:rPr>
        <w:t xml:space="preserve">. It was </w:t>
      </w:r>
      <w:r w:rsidR="00FA6230">
        <w:rPr>
          <w:sz w:val="24"/>
          <w:szCs w:val="24"/>
        </w:rPr>
        <w:t xml:space="preserve"> collect</w:t>
      </w:r>
      <w:r w:rsidR="00EB7090">
        <w:rPr>
          <w:sz w:val="24"/>
          <w:szCs w:val="24"/>
        </w:rPr>
        <w:t>ed</w:t>
      </w:r>
      <w:r w:rsidR="00FA6230">
        <w:rPr>
          <w:sz w:val="24"/>
          <w:szCs w:val="24"/>
        </w:rPr>
        <w:t xml:space="preserve"> by the BCC erection team </w:t>
      </w:r>
      <w:r w:rsidR="00EB7090">
        <w:rPr>
          <w:sz w:val="24"/>
          <w:szCs w:val="24"/>
        </w:rPr>
        <w:t>in early June when they erected the seat in the final location at no cost to the club, but kept it wrapped ready for the unveiling in July</w:t>
      </w:r>
      <w:r w:rsidR="00FA6230">
        <w:rPr>
          <w:sz w:val="24"/>
          <w:szCs w:val="24"/>
        </w:rPr>
        <w:t>.</w:t>
      </w:r>
    </w:p>
    <w:p w:rsidR="00B96444" w:rsidRDefault="00B96444" w:rsidP="008E5831">
      <w:pPr>
        <w:rPr>
          <w:b/>
          <w:sz w:val="24"/>
          <w:szCs w:val="24"/>
          <w:u w:val="single"/>
        </w:rPr>
      </w:pPr>
      <w:r w:rsidRPr="00B96444">
        <w:rPr>
          <w:b/>
          <w:sz w:val="24"/>
          <w:szCs w:val="24"/>
          <w:u w:val="single"/>
        </w:rPr>
        <w:t>SCIP Project</w:t>
      </w:r>
      <w:r>
        <w:rPr>
          <w:b/>
          <w:sz w:val="24"/>
          <w:szCs w:val="24"/>
          <w:u w:val="single"/>
        </w:rPr>
        <w:t xml:space="preserve"> Timetable</w:t>
      </w:r>
      <w:r w:rsidRPr="00B96444">
        <w:rPr>
          <w:b/>
          <w:sz w:val="24"/>
          <w:szCs w:val="24"/>
          <w:u w:val="single"/>
        </w:rPr>
        <w:t>.</w:t>
      </w:r>
    </w:p>
    <w:p w:rsidR="00B96444" w:rsidRDefault="00B96444" w:rsidP="008E5831">
      <w:pPr>
        <w:rPr>
          <w:sz w:val="24"/>
          <w:szCs w:val="24"/>
        </w:rPr>
      </w:pPr>
      <w:r>
        <w:rPr>
          <w:sz w:val="24"/>
          <w:szCs w:val="24"/>
        </w:rPr>
        <w:t xml:space="preserve">The Planning and consultation phase went the full year 2014, and construction started in January 2015. Both Barry and </w:t>
      </w:r>
      <w:r w:rsidR="00E97978">
        <w:rPr>
          <w:sz w:val="24"/>
          <w:szCs w:val="24"/>
        </w:rPr>
        <w:t>I</w:t>
      </w:r>
      <w:r>
        <w:rPr>
          <w:sz w:val="24"/>
          <w:szCs w:val="24"/>
        </w:rPr>
        <w:t xml:space="preserve"> attended the BCC Steering Committee meetings for planning the opening in July 2015, </w:t>
      </w:r>
      <w:r w:rsidR="00EB7090">
        <w:rPr>
          <w:sz w:val="24"/>
          <w:szCs w:val="24"/>
        </w:rPr>
        <w:t>to be conducted by the Lord Mayor. A mid- winter festival theme was adopted and all local citizens were invited, with emphasis on the local traders who were actually making rate contributions to some of the SCIP cost.</w:t>
      </w:r>
      <w:r>
        <w:rPr>
          <w:sz w:val="24"/>
          <w:szCs w:val="24"/>
        </w:rPr>
        <w:t xml:space="preserve"> Rotary</w:t>
      </w:r>
      <w:r w:rsidR="00EB7090">
        <w:rPr>
          <w:sz w:val="24"/>
          <w:szCs w:val="24"/>
        </w:rPr>
        <w:t xml:space="preserve"> were invited to hold </w:t>
      </w:r>
      <w:r>
        <w:rPr>
          <w:sz w:val="24"/>
          <w:szCs w:val="24"/>
        </w:rPr>
        <w:t xml:space="preserve"> a sausage sizzle</w:t>
      </w:r>
      <w:r w:rsidR="00EB7090">
        <w:rPr>
          <w:sz w:val="24"/>
          <w:szCs w:val="24"/>
        </w:rPr>
        <w:t xml:space="preserve"> and to promote the club, and pla</w:t>
      </w:r>
      <w:r>
        <w:rPr>
          <w:sz w:val="24"/>
          <w:szCs w:val="24"/>
        </w:rPr>
        <w:t>n</w:t>
      </w:r>
      <w:r w:rsidR="00EB7090">
        <w:rPr>
          <w:sz w:val="24"/>
          <w:szCs w:val="24"/>
        </w:rPr>
        <w:t>s were made for an official unveil</w:t>
      </w:r>
      <w:r>
        <w:rPr>
          <w:sz w:val="24"/>
          <w:szCs w:val="24"/>
        </w:rPr>
        <w:t>ing by Marg</w:t>
      </w:r>
      <w:r w:rsidR="00EB7090">
        <w:rPr>
          <w:sz w:val="24"/>
          <w:szCs w:val="24"/>
        </w:rPr>
        <w:t>aret de Witt. This gave Rotary a splendid opportunity for promotion to the general community.</w:t>
      </w:r>
    </w:p>
    <w:p w:rsidR="00EB7090" w:rsidRPr="00EB7090" w:rsidRDefault="00EB7090" w:rsidP="008E5831">
      <w:pPr>
        <w:rPr>
          <w:b/>
          <w:sz w:val="24"/>
          <w:szCs w:val="24"/>
          <w:u w:val="single"/>
        </w:rPr>
      </w:pPr>
      <w:r w:rsidRPr="00EB7090">
        <w:rPr>
          <w:b/>
          <w:sz w:val="24"/>
          <w:szCs w:val="24"/>
          <w:u w:val="single"/>
        </w:rPr>
        <w:t>Opening</w:t>
      </w:r>
    </w:p>
    <w:p w:rsidR="00EB7090" w:rsidRDefault="00EB7090" w:rsidP="008E5831">
      <w:pPr>
        <w:rPr>
          <w:sz w:val="24"/>
          <w:szCs w:val="24"/>
        </w:rPr>
      </w:pPr>
      <w:r>
        <w:rPr>
          <w:sz w:val="24"/>
          <w:szCs w:val="24"/>
        </w:rPr>
        <w:t>The official</w:t>
      </w:r>
      <w:r w:rsidR="00E97978">
        <w:rPr>
          <w:sz w:val="24"/>
          <w:szCs w:val="24"/>
        </w:rPr>
        <w:t xml:space="preserve"> opening  was on July 25</w:t>
      </w:r>
      <w:r w:rsidR="00E97978" w:rsidRPr="00E97978">
        <w:rPr>
          <w:sz w:val="24"/>
          <w:szCs w:val="24"/>
          <w:vertAlign w:val="superscript"/>
        </w:rPr>
        <w:t>th</w:t>
      </w:r>
      <w:r w:rsidR="00E97978">
        <w:rPr>
          <w:sz w:val="24"/>
          <w:szCs w:val="24"/>
        </w:rPr>
        <w:t xml:space="preserve">, 2015 while I was overseas, so Barry managed the club involvement in the </w:t>
      </w:r>
      <w:r w:rsidR="00D3725D">
        <w:rPr>
          <w:sz w:val="24"/>
          <w:szCs w:val="24"/>
        </w:rPr>
        <w:t>Mid-Winter</w:t>
      </w:r>
      <w:r w:rsidR="00E97978">
        <w:rPr>
          <w:sz w:val="24"/>
          <w:szCs w:val="24"/>
        </w:rPr>
        <w:t xml:space="preserve"> Festival day</w:t>
      </w:r>
      <w:r>
        <w:rPr>
          <w:sz w:val="24"/>
          <w:szCs w:val="24"/>
        </w:rPr>
        <w:t xml:space="preserve"> </w:t>
      </w:r>
      <w:r w:rsidR="00E97978">
        <w:rPr>
          <w:sz w:val="24"/>
          <w:szCs w:val="24"/>
        </w:rPr>
        <w:t xml:space="preserve"> which is the subject of a separate report from Barry.</w:t>
      </w:r>
    </w:p>
    <w:p w:rsidR="00E97978" w:rsidRDefault="00E97978" w:rsidP="008E5831">
      <w:pPr>
        <w:rPr>
          <w:sz w:val="24"/>
          <w:szCs w:val="24"/>
        </w:rPr>
      </w:pPr>
    </w:p>
    <w:p w:rsidR="00E97978" w:rsidRDefault="00E97978" w:rsidP="008E5831">
      <w:pPr>
        <w:rPr>
          <w:b/>
          <w:sz w:val="24"/>
          <w:szCs w:val="24"/>
          <w:u w:val="single"/>
        </w:rPr>
      </w:pPr>
      <w:r w:rsidRPr="00E97978">
        <w:rPr>
          <w:b/>
          <w:sz w:val="24"/>
          <w:szCs w:val="24"/>
          <w:u w:val="single"/>
        </w:rPr>
        <w:t>Conclusion</w:t>
      </w:r>
    </w:p>
    <w:p w:rsidR="00E97978" w:rsidRDefault="00E97978" w:rsidP="008E5831">
      <w:pPr>
        <w:rPr>
          <w:sz w:val="24"/>
          <w:szCs w:val="24"/>
        </w:rPr>
      </w:pPr>
      <w:r>
        <w:rPr>
          <w:sz w:val="24"/>
          <w:szCs w:val="24"/>
        </w:rPr>
        <w:t xml:space="preserve">The seat project evolved over 3 rotary years from Oct 2013 to July 2015, so it appeared to be going on forever. However, by getting involved very early, we became the only local service club to actually have </w:t>
      </w:r>
      <w:r w:rsidR="00D3725D">
        <w:rPr>
          <w:sz w:val="24"/>
          <w:szCs w:val="24"/>
        </w:rPr>
        <w:t>a</w:t>
      </w:r>
      <w:r>
        <w:rPr>
          <w:sz w:val="24"/>
          <w:szCs w:val="24"/>
        </w:rPr>
        <w:t xml:space="preserve"> </w:t>
      </w:r>
      <w:r w:rsidR="002F6BBA">
        <w:rPr>
          <w:sz w:val="24"/>
          <w:szCs w:val="24"/>
        </w:rPr>
        <w:t xml:space="preserve">community amenity </w:t>
      </w:r>
      <w:r>
        <w:rPr>
          <w:sz w:val="24"/>
          <w:szCs w:val="24"/>
        </w:rPr>
        <w:t xml:space="preserve"> with Club signage erected in a public place in Kenmore</w:t>
      </w:r>
      <w:r w:rsidR="002F6BBA">
        <w:rPr>
          <w:sz w:val="24"/>
          <w:szCs w:val="24"/>
        </w:rPr>
        <w:t xml:space="preserve"> in a very central location. This gives us a permanent place for contact with the community who now know we exist and can be contacted via our web site. The words on display are </w:t>
      </w:r>
    </w:p>
    <w:p w:rsidR="00D3725D" w:rsidRDefault="00D3725D" w:rsidP="008E5831">
      <w:pPr>
        <w:rPr>
          <w:sz w:val="24"/>
          <w:szCs w:val="24"/>
        </w:rPr>
      </w:pPr>
      <w:r>
        <w:rPr>
          <w:sz w:val="24"/>
          <w:szCs w:val="24"/>
        </w:rPr>
        <w:t xml:space="preserve">                                </w:t>
      </w:r>
      <w:r w:rsidR="002F6BBA">
        <w:rPr>
          <w:sz w:val="24"/>
          <w:szCs w:val="24"/>
        </w:rPr>
        <w:t>Seat Donated</w:t>
      </w:r>
      <w:r>
        <w:rPr>
          <w:sz w:val="24"/>
          <w:szCs w:val="24"/>
        </w:rPr>
        <w:t xml:space="preserve"> </w:t>
      </w:r>
      <w:r w:rsidR="002F6BBA">
        <w:rPr>
          <w:sz w:val="24"/>
          <w:szCs w:val="24"/>
        </w:rPr>
        <w:t xml:space="preserve"> 2015  by</w:t>
      </w:r>
    </w:p>
    <w:p w:rsidR="00D3725D" w:rsidRPr="00D3725D" w:rsidRDefault="00D3725D" w:rsidP="008E5831">
      <w:pPr>
        <w:rPr>
          <w:sz w:val="36"/>
          <w:szCs w:val="36"/>
        </w:rPr>
      </w:pPr>
      <w:r>
        <w:rPr>
          <w:sz w:val="36"/>
          <w:szCs w:val="36"/>
        </w:rPr>
        <w:t xml:space="preserve">               </w:t>
      </w:r>
      <w:r w:rsidRPr="00D3725D">
        <w:rPr>
          <w:sz w:val="36"/>
          <w:szCs w:val="36"/>
        </w:rPr>
        <w:t xml:space="preserve">  KENMORE</w:t>
      </w:r>
      <w:r w:rsidR="00E152A6">
        <w:rPr>
          <w:sz w:val="36"/>
          <w:szCs w:val="36"/>
        </w:rPr>
        <w:t xml:space="preserve">  ROTARY</w:t>
      </w:r>
    </w:p>
    <w:p w:rsidR="002F6BBA" w:rsidRDefault="00D3725D" w:rsidP="008E5831">
      <w:pPr>
        <w:rPr>
          <w:sz w:val="24"/>
          <w:szCs w:val="24"/>
        </w:rPr>
      </w:pPr>
      <w:r>
        <w:rPr>
          <w:sz w:val="24"/>
          <w:szCs w:val="24"/>
        </w:rPr>
        <w:t xml:space="preserve">                 </w:t>
      </w:r>
      <w:r w:rsidR="002F6BBA">
        <w:rPr>
          <w:sz w:val="24"/>
          <w:szCs w:val="24"/>
        </w:rPr>
        <w:t xml:space="preserve"> </w:t>
      </w:r>
      <w:r>
        <w:rPr>
          <w:sz w:val="24"/>
          <w:szCs w:val="24"/>
        </w:rPr>
        <w:t>EST</w:t>
      </w:r>
      <w:r w:rsidR="002F6BBA">
        <w:rPr>
          <w:sz w:val="24"/>
          <w:szCs w:val="24"/>
        </w:rPr>
        <w:t xml:space="preserve"> 1969</w:t>
      </w:r>
      <w:r>
        <w:rPr>
          <w:sz w:val="24"/>
          <w:szCs w:val="24"/>
        </w:rPr>
        <w:t xml:space="preserve">             </w:t>
      </w:r>
      <w:r w:rsidR="002F6BBA">
        <w:rPr>
          <w:sz w:val="24"/>
          <w:szCs w:val="24"/>
        </w:rPr>
        <w:t xml:space="preserve">  </w:t>
      </w:r>
      <w:hyperlink r:id="rId5" w:history="1">
        <w:r w:rsidR="002F6BBA" w:rsidRPr="009A4748">
          <w:rPr>
            <w:rStyle w:val="Hyperlink"/>
            <w:sz w:val="24"/>
            <w:szCs w:val="24"/>
          </w:rPr>
          <w:t>www.rotarykenmore.org</w:t>
        </w:r>
      </w:hyperlink>
    </w:p>
    <w:p w:rsidR="00590D60" w:rsidRPr="00263226" w:rsidRDefault="00D3725D" w:rsidP="00263226">
      <w:pPr>
        <w:rPr>
          <w:sz w:val="24"/>
          <w:szCs w:val="24"/>
        </w:rPr>
      </w:pPr>
      <w:r>
        <w:rPr>
          <w:sz w:val="24"/>
          <w:szCs w:val="24"/>
        </w:rPr>
        <w:t xml:space="preserve">                                                                                                                    Brian Becconsall  22-11-2015</w:t>
      </w:r>
      <w:bookmarkStart w:id="0" w:name="_GoBack"/>
      <w:bookmarkEnd w:id="0"/>
    </w:p>
    <w:sectPr w:rsidR="00590D60" w:rsidRPr="00263226" w:rsidSect="008E58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26"/>
    <w:rsid w:val="001D6262"/>
    <w:rsid w:val="001E7963"/>
    <w:rsid w:val="00263226"/>
    <w:rsid w:val="002F6BBA"/>
    <w:rsid w:val="003B0B0C"/>
    <w:rsid w:val="004C324C"/>
    <w:rsid w:val="00590D60"/>
    <w:rsid w:val="005C2874"/>
    <w:rsid w:val="005D2820"/>
    <w:rsid w:val="00825ABA"/>
    <w:rsid w:val="008E5831"/>
    <w:rsid w:val="00965E95"/>
    <w:rsid w:val="009C5F4F"/>
    <w:rsid w:val="00A612C2"/>
    <w:rsid w:val="00A874B2"/>
    <w:rsid w:val="00B96444"/>
    <w:rsid w:val="00D3725D"/>
    <w:rsid w:val="00E152A6"/>
    <w:rsid w:val="00E97978"/>
    <w:rsid w:val="00EB7090"/>
    <w:rsid w:val="00EC15BE"/>
    <w:rsid w:val="00FA0538"/>
    <w:rsid w:val="00FA62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B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B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tarykenmo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Becconsall</dc:creator>
  <cp:lastModifiedBy>Brian Becconsall</cp:lastModifiedBy>
  <cp:revision>2</cp:revision>
  <dcterms:created xsi:type="dcterms:W3CDTF">2015-11-22T10:49:00Z</dcterms:created>
  <dcterms:modified xsi:type="dcterms:W3CDTF">2015-11-22T10:49:00Z</dcterms:modified>
</cp:coreProperties>
</file>